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B9" w:rsidRPr="00AD6EB9" w:rsidRDefault="00AD6EB9" w:rsidP="00AD6E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6EB9">
        <w:rPr>
          <w:rFonts w:ascii="Times New Roman" w:hAnsi="Times New Roman"/>
          <w:b/>
          <w:sz w:val="28"/>
          <w:szCs w:val="28"/>
        </w:rPr>
        <w:t>Курс профилактики ВИЧ - на работающее население Ставрополья.</w:t>
      </w:r>
    </w:p>
    <w:p w:rsidR="00AD6EB9" w:rsidRPr="00AD6EB9" w:rsidRDefault="00AD6EB9" w:rsidP="00AD6E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6EB9" w:rsidRDefault="00AD6EB9" w:rsidP="00AD6EB9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направленность профилактических мероприятий по предотвращению распространения ВИЧ- инфекции лежит не только в медицинской сфере, но и в значительной степени - в зоне социальных взаи</w:t>
      </w:r>
      <w:r>
        <w:rPr>
          <w:rFonts w:ascii="Times New Roman" w:hAnsi="Times New Roman"/>
          <w:sz w:val="28"/>
          <w:szCs w:val="28"/>
        </w:rPr>
        <w:t xml:space="preserve">моотношений и связанных с ними </w:t>
      </w:r>
      <w:r>
        <w:rPr>
          <w:rFonts w:ascii="Times New Roman" w:hAnsi="Times New Roman"/>
          <w:sz w:val="28"/>
          <w:szCs w:val="28"/>
        </w:rPr>
        <w:t>трудовых. Поэтому на настоящем этапе борьбы с ВИЧ необходимо добиться понимания руководителями крупных предприятий, в особенности использующих труд высококвалифицированного персонала, остроты проблемы сохранения не только здоровья своих работников, но и трудовых ресурсов.</w:t>
      </w:r>
    </w:p>
    <w:p w:rsidR="00AD6EB9" w:rsidRDefault="00AD6EB9" w:rsidP="00AD6EB9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Причина обеспокоенности проста - медицинская демографическая статистика неумолимо свидетельствует о ежегодном увеличении количества инфицированных вирусом иммунодефицита людей активного трудоспособного возраста, приводящее к драматическим последствиям. </w:t>
      </w:r>
    </w:p>
    <w:p w:rsidR="00AD6EB9" w:rsidRDefault="00AD6EB9" w:rsidP="00AD6EB9">
      <w:pPr>
        <w:spacing w:after="0" w:line="240" w:lineRule="auto"/>
        <w:ind w:left="-28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ВИЧ поражает наиболее производительную часть рабочей силы, создавая немалые издержки для предприятий, снижая производительность труда, увеличивая производственные затраты и приводя к потере квалификации и производственного опыта.</w:t>
      </w:r>
    </w:p>
    <w:p w:rsidR="00AD6EB9" w:rsidRDefault="00AD6EB9" w:rsidP="00AD6EB9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если говорить о потерях, то за период эпидемии как в России, так и в Ставропольском крае </w:t>
      </w:r>
      <w:r w:rsidR="00431D67">
        <w:rPr>
          <w:rFonts w:ascii="Times New Roman" w:hAnsi="Times New Roman"/>
          <w:sz w:val="28"/>
          <w:szCs w:val="28"/>
        </w:rPr>
        <w:t xml:space="preserve">ежегодно умирают люди с </w:t>
      </w:r>
      <w:r>
        <w:rPr>
          <w:rFonts w:ascii="Times New Roman" w:hAnsi="Times New Roman"/>
          <w:sz w:val="28"/>
          <w:szCs w:val="28"/>
        </w:rPr>
        <w:t>средни</w:t>
      </w:r>
      <w:r w:rsidR="00431D6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возраст</w:t>
      </w:r>
      <w:r w:rsidR="00431D6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умерших </w:t>
      </w:r>
      <w:r w:rsidR="00431D6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31D67">
        <w:rPr>
          <w:rFonts w:ascii="Times New Roman" w:hAnsi="Times New Roman"/>
          <w:sz w:val="28"/>
          <w:szCs w:val="28"/>
        </w:rPr>
        <w:t>34-38</w:t>
      </w:r>
      <w:r>
        <w:rPr>
          <w:rFonts w:ascii="Times New Roman" w:hAnsi="Times New Roman"/>
          <w:sz w:val="28"/>
          <w:szCs w:val="28"/>
        </w:rPr>
        <w:t xml:space="preserve"> лет, что свидетельствует об утрате наиболее активной части населения. </w:t>
      </w:r>
      <w:r w:rsidR="002D2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впервые инфицированных ВИЧ в Ставропольском крае </w:t>
      </w:r>
      <w:r w:rsidR="002D2B8E">
        <w:rPr>
          <w:rFonts w:ascii="Times New Roman" w:hAnsi="Times New Roman"/>
          <w:sz w:val="28"/>
          <w:szCs w:val="28"/>
        </w:rPr>
        <w:t xml:space="preserve">и в России </w:t>
      </w:r>
      <w:r>
        <w:rPr>
          <w:rFonts w:ascii="Times New Roman" w:hAnsi="Times New Roman"/>
          <w:sz w:val="28"/>
          <w:szCs w:val="28"/>
        </w:rPr>
        <w:t xml:space="preserve">в последние 3 года лидируют лица от 30 </w:t>
      </w:r>
      <w:r w:rsidR="002D2B8E">
        <w:rPr>
          <w:rFonts w:ascii="Times New Roman" w:hAnsi="Times New Roman"/>
          <w:sz w:val="28"/>
          <w:szCs w:val="28"/>
        </w:rPr>
        <w:t>до 60 лет.</w:t>
      </w:r>
    </w:p>
    <w:p w:rsidR="00AD6EB9" w:rsidRDefault="00202DAB" w:rsidP="00AD6EB9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D6EB9">
        <w:rPr>
          <w:rFonts w:ascii="Times New Roman" w:hAnsi="Times New Roman"/>
          <w:sz w:val="28"/>
          <w:szCs w:val="28"/>
        </w:rPr>
        <w:t>аспространение ВИЧ</w:t>
      </w:r>
      <w:r>
        <w:rPr>
          <w:rFonts w:ascii="Times New Roman" w:hAnsi="Times New Roman"/>
          <w:sz w:val="28"/>
          <w:szCs w:val="28"/>
        </w:rPr>
        <w:t>-инфекции</w:t>
      </w:r>
      <w:r w:rsidR="00AD6EB9">
        <w:rPr>
          <w:rFonts w:ascii="Times New Roman" w:hAnsi="Times New Roman"/>
          <w:sz w:val="28"/>
          <w:szCs w:val="28"/>
        </w:rPr>
        <w:t xml:space="preserve"> требует значительных финансовых вложений помимо обеспечения медицинской помощью также в части проведения комплексных профилактических программ. </w:t>
      </w:r>
    </w:p>
    <w:p w:rsidR="00AD6EB9" w:rsidRDefault="00AD6EB9" w:rsidP="00AD6EB9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снижении темпов стремительно развивающейся в последние годы эпидемии, эти ресурсы могли бы быть инвестированы в другие государственные расходы, но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рост заболеваемости будет иметь серьёзные последствия не только для финансово</w:t>
      </w:r>
      <w:r w:rsidR="00202DAB">
        <w:rPr>
          <w:rFonts w:ascii="Times New Roman" w:hAnsi="Times New Roman"/>
          <w:sz w:val="28"/>
          <w:szCs w:val="28"/>
        </w:rPr>
        <w:t xml:space="preserve">го состояния государства, но и </w:t>
      </w:r>
      <w:r>
        <w:rPr>
          <w:rFonts w:ascii="Times New Roman" w:hAnsi="Times New Roman"/>
          <w:sz w:val="28"/>
          <w:szCs w:val="28"/>
        </w:rPr>
        <w:t>экономики в целом.</w:t>
      </w:r>
    </w:p>
    <w:p w:rsidR="00AD6EB9" w:rsidRDefault="00AD6EB9" w:rsidP="00AD6EB9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предприятий и организаций могут столкнуться с дефицитом трудовых ресурсов. Работодатели обладают исключительными возможностями для проведения эффективной профилактики ВИЧ/СПИДа на рабочем месте. Разработка и реализация профилактических программ, направленных на предупреждение инфицирования сотрудников, проведенные сегодня, помогут предотвратить катастрофическое распространение эпидемии и сократить издержки предприятий в будущем.</w:t>
      </w:r>
    </w:p>
    <w:p w:rsidR="00AD6EB9" w:rsidRDefault="00AD6EB9" w:rsidP="00AD6EB9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сфера труда могла в полной мере вносить свой вклад в борьбу с распространением ВИЧ, исключительно важно, чтобы предпринимаемые на рабочих местах меры стали неотъемлемой частью политики ме</w:t>
      </w:r>
      <w:r w:rsidR="00202DAB">
        <w:rPr>
          <w:rFonts w:ascii="Times New Roman" w:hAnsi="Times New Roman"/>
          <w:sz w:val="28"/>
          <w:szCs w:val="28"/>
        </w:rPr>
        <w:t>стных органов власти, депутатов</w:t>
      </w:r>
      <w:r>
        <w:rPr>
          <w:rFonts w:ascii="Times New Roman" w:hAnsi="Times New Roman"/>
          <w:sz w:val="28"/>
          <w:szCs w:val="28"/>
        </w:rPr>
        <w:t>,</w:t>
      </w:r>
      <w:r w:rsidR="00202DAB">
        <w:rPr>
          <w:rFonts w:ascii="Times New Roman" w:hAnsi="Times New Roman"/>
          <w:sz w:val="28"/>
          <w:szCs w:val="28"/>
        </w:rPr>
        <w:t xml:space="preserve"> с формированием действенных программ</w:t>
      </w:r>
      <w:r>
        <w:rPr>
          <w:rFonts w:ascii="Times New Roman" w:hAnsi="Times New Roman"/>
          <w:sz w:val="28"/>
          <w:szCs w:val="28"/>
        </w:rPr>
        <w:t xml:space="preserve"> в области борьбы с ВИЧ/СПИДом. </w:t>
      </w:r>
    </w:p>
    <w:p w:rsidR="00AD6EB9" w:rsidRDefault="00AD6EB9" w:rsidP="00AD6EB9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Любые программы, реализуемые в сфере труда, и нацеленные на рабочие места, человека труда должны быть разработаны и согласованы, опираясь на принципы трипартизма </w:t>
      </w:r>
      <w:r w:rsidRPr="00720F15">
        <w:rPr>
          <w:rFonts w:ascii="Times New Roman" w:hAnsi="Times New Roman"/>
          <w:sz w:val="28"/>
          <w:szCs w:val="28"/>
        </w:rPr>
        <w:t xml:space="preserve">(трехстороннего представительства работников, </w:t>
      </w:r>
      <w:r w:rsidRPr="00720F15">
        <w:rPr>
          <w:rFonts w:ascii="Times New Roman" w:hAnsi="Times New Roman"/>
          <w:sz w:val="28"/>
          <w:szCs w:val="28"/>
        </w:rPr>
        <w:lastRenderedPageBreak/>
        <w:t>работодателей и правительства)</w:t>
      </w:r>
      <w:r>
        <w:rPr>
          <w:rFonts w:ascii="Times New Roman" w:hAnsi="Times New Roman"/>
          <w:sz w:val="28"/>
          <w:szCs w:val="28"/>
        </w:rPr>
        <w:t xml:space="preserve"> и оптимизации механизма взаимодействия социальных партнеров при принятии решений, т.е. вовлечения представителей ведомств, регулирующих социально-трудовые вопросы (комиссии по регулированию социально-трудовых отношений), организаций работодателей (советы директоров), профсоюзных организаций и государственных структур.</w:t>
      </w:r>
    </w:p>
    <w:p w:rsidR="00AD6EB9" w:rsidRDefault="00AD6EB9" w:rsidP="00AD6EB9">
      <w:pPr>
        <w:spacing w:after="0" w:line="240" w:lineRule="auto"/>
        <w:ind w:left="-28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сокращения негативных последствий распространения ВИЧ/СПИДа для социального и экономического развития </w:t>
      </w:r>
      <w:r w:rsidR="00720F15">
        <w:rPr>
          <w:rFonts w:ascii="Times New Roman" w:hAnsi="Times New Roman"/>
          <w:sz w:val="28"/>
          <w:szCs w:val="28"/>
        </w:rPr>
        <w:t xml:space="preserve">необходима </w:t>
      </w:r>
      <w:r w:rsidR="00082D4E">
        <w:rPr>
          <w:rFonts w:ascii="Times New Roman" w:hAnsi="Times New Roman"/>
          <w:sz w:val="28"/>
          <w:szCs w:val="28"/>
        </w:rPr>
        <w:t>реализация программ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ВИЧ-инфекции на </w:t>
      </w:r>
      <w:r w:rsidR="00082D4E">
        <w:rPr>
          <w:rFonts w:ascii="Times New Roman" w:hAnsi="Times New Roman"/>
          <w:bCs/>
          <w:sz w:val="28"/>
          <w:szCs w:val="28"/>
        </w:rPr>
        <w:t xml:space="preserve">каждом </w:t>
      </w:r>
      <w:r>
        <w:rPr>
          <w:rFonts w:ascii="Times New Roman" w:hAnsi="Times New Roman"/>
          <w:bCs/>
          <w:sz w:val="28"/>
          <w:szCs w:val="28"/>
        </w:rPr>
        <w:t>предприятии.</w:t>
      </w:r>
    </w:p>
    <w:p w:rsidR="00AD6EB9" w:rsidRDefault="00082D4E" w:rsidP="00AD6EB9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Основными мероприятиями программы</w:t>
      </w:r>
      <w:r w:rsidR="00AD6EB9">
        <w:rPr>
          <w:rFonts w:ascii="Times New Roman" w:hAnsi="Times New Roman"/>
          <w:bCs/>
          <w:sz w:val="28"/>
          <w:szCs w:val="28"/>
        </w:rPr>
        <w:t xml:space="preserve"> </w:t>
      </w:r>
      <w:r w:rsidR="00056F74">
        <w:rPr>
          <w:rFonts w:ascii="Times New Roman" w:hAnsi="Times New Roman"/>
          <w:bCs/>
          <w:sz w:val="28"/>
          <w:szCs w:val="28"/>
        </w:rPr>
        <w:t xml:space="preserve">должно быть запланировано </w:t>
      </w:r>
      <w:r w:rsidR="00AD6EB9">
        <w:rPr>
          <w:rFonts w:ascii="Times New Roman" w:hAnsi="Times New Roman"/>
          <w:bCs/>
          <w:sz w:val="28"/>
          <w:szCs w:val="28"/>
        </w:rPr>
        <w:t xml:space="preserve"> проведение комплекса мер, направленных на повышение уровня информированности работников предприятий по вопросам ВИЧ/СПИДа; выработке эффективных подходов для снижения поведенческих рисков распространения ВИЧ-инфекции среди работающего населения; </w:t>
      </w:r>
      <w:r w:rsidR="00AD6EB9">
        <w:rPr>
          <w:rFonts w:ascii="Times New Roman" w:hAnsi="Times New Roman"/>
          <w:sz w:val="28"/>
          <w:szCs w:val="28"/>
        </w:rPr>
        <w:t>обучению работников предприятий методам предупреждения заражения ВИЧ;</w:t>
      </w:r>
      <w:r w:rsidR="00AD6EB9">
        <w:rPr>
          <w:rFonts w:ascii="Times New Roman" w:hAnsi="Times New Roman"/>
          <w:bCs/>
          <w:sz w:val="28"/>
          <w:szCs w:val="28"/>
        </w:rPr>
        <w:t xml:space="preserve"> мотивации работников предприятий на проведение  тестирования на ВИЧ; формированию толерантного поведения в сфере трудовых отношений при положительном ВИЧ - статусе работника; снижению стигматизации и дискриминации на рабочем месте; формированию внутренней культуры, ориентированной на здоровый образ жизни.</w:t>
      </w:r>
      <w:r w:rsidR="00AD6EB9">
        <w:rPr>
          <w:rFonts w:ascii="Times New Roman" w:hAnsi="Times New Roman"/>
          <w:sz w:val="28"/>
          <w:szCs w:val="28"/>
        </w:rPr>
        <w:t xml:space="preserve"> Особое внимание необходимо уделять работникам профессий типа «человек-человек», связанных с такими видами деятельности, как обучение, обслуживание, воспитание и руководство.</w:t>
      </w:r>
    </w:p>
    <w:p w:rsidR="00AD6EB9" w:rsidRDefault="00056F74" w:rsidP="00AD6EB9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участию в реализации программ</w:t>
      </w:r>
      <w:r w:rsidR="00AD6E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необходимо привлекать не только </w:t>
      </w:r>
      <w:r w:rsidR="00AD6EB9">
        <w:rPr>
          <w:rFonts w:ascii="Times New Roman" w:hAnsi="Times New Roman"/>
          <w:bCs/>
          <w:sz w:val="28"/>
          <w:szCs w:val="28"/>
        </w:rPr>
        <w:t xml:space="preserve">работодателей и сотрудников предприятий. </w:t>
      </w:r>
      <w:r w:rsidR="00AD6EB9">
        <w:rPr>
          <w:rFonts w:ascii="Times New Roman" w:hAnsi="Times New Roman"/>
          <w:sz w:val="28"/>
          <w:szCs w:val="28"/>
        </w:rPr>
        <w:t xml:space="preserve">Партнерство – один из самых эффективных методов в борьбе с такими социально-значимыми заболеваниями, как ВИЧ, поэтому требуются совместные усилия всех социальных партнеров: органов власти, работодателей, профсоюзных, общественных и религиозных организаций, при активной поддержке средств массовой информации. </w:t>
      </w:r>
    </w:p>
    <w:p w:rsidR="00AD6EB9" w:rsidRDefault="00AD6EB9" w:rsidP="00AD6EB9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важные принципы реализации программ</w:t>
      </w:r>
      <w:r w:rsidR="00056F74">
        <w:rPr>
          <w:rFonts w:ascii="Times New Roman" w:hAnsi="Times New Roman"/>
          <w:sz w:val="28"/>
          <w:szCs w:val="28"/>
        </w:rPr>
        <w:t xml:space="preserve"> профилактики на предприятии</w:t>
      </w:r>
      <w:r>
        <w:rPr>
          <w:rFonts w:ascii="Times New Roman" w:hAnsi="Times New Roman"/>
          <w:sz w:val="28"/>
          <w:szCs w:val="28"/>
        </w:rPr>
        <w:t xml:space="preserve"> - недопущение дискриминации, гендерное равенство, создание благоприятной производственной среды, добровольность обследования на ВИЧ, конфиденциальность и сохранение отношений занятости.</w:t>
      </w:r>
    </w:p>
    <w:p w:rsidR="001B787C" w:rsidRDefault="00AD6EB9" w:rsidP="00AD6EB9">
      <w:pPr>
        <w:spacing w:after="0" w:line="240" w:lineRule="auto"/>
        <w:ind w:left="-284" w:firstLine="851"/>
        <w:jc w:val="both"/>
      </w:pPr>
      <w:r>
        <w:rPr>
          <w:rFonts w:ascii="Times New Roman" w:hAnsi="Times New Roman"/>
          <w:sz w:val="28"/>
          <w:szCs w:val="28"/>
        </w:rPr>
        <w:t>В</w:t>
      </w:r>
      <w:r w:rsidR="002A2C8B">
        <w:rPr>
          <w:rFonts w:ascii="Times New Roman" w:hAnsi="Times New Roman"/>
          <w:sz w:val="28"/>
          <w:szCs w:val="28"/>
        </w:rPr>
        <w:t xml:space="preserve"> результате реализации программ</w:t>
      </w:r>
      <w:r>
        <w:rPr>
          <w:rFonts w:ascii="Times New Roman" w:hAnsi="Times New Roman"/>
          <w:sz w:val="28"/>
          <w:szCs w:val="28"/>
        </w:rPr>
        <w:t xml:space="preserve"> возможно добиться стабилизации эпидемии ВИЧ-инфекции на низком уровне, не представляющем существенной угрозы для дальнейшего развития </w:t>
      </w:r>
      <w:r w:rsidR="002A2C8B"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 xml:space="preserve"> в целом.</w:t>
      </w:r>
    </w:p>
    <w:sectPr w:rsidR="001B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30"/>
    <w:rsid w:val="00056F74"/>
    <w:rsid w:val="00082D4E"/>
    <w:rsid w:val="000C09B3"/>
    <w:rsid w:val="00202DAB"/>
    <w:rsid w:val="002A2C8B"/>
    <w:rsid w:val="002D2A9E"/>
    <w:rsid w:val="002D2B8E"/>
    <w:rsid w:val="00431D67"/>
    <w:rsid w:val="00720F15"/>
    <w:rsid w:val="00AC132F"/>
    <w:rsid w:val="00AD6EB9"/>
    <w:rsid w:val="00F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4E2CB-70C9-4689-9579-10E5AF5E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2019-02-04T12:27:00Z</dcterms:created>
  <dcterms:modified xsi:type="dcterms:W3CDTF">2019-02-04T12:38:00Z</dcterms:modified>
</cp:coreProperties>
</file>